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897D5" w14:textId="533370E9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Мини-подарок от </w:t>
      </w:r>
      <w:r w:rsidRPr="005A3B4B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 w:rsidR="00F50420">
        <w:rPr>
          <w:rFonts w:ascii="Times New Roman" w:eastAsia="Times New Roman" w:hAnsi="Times New Roman" w:cs="Times New Roman"/>
          <w:b/>
          <w:sz w:val="28"/>
          <w:szCs w:val="28"/>
        </w:rPr>
        <w:t>ЦФР</w:t>
      </w:r>
      <w:r w:rsidRPr="005A3B4B">
        <w:rPr>
          <w:rFonts w:ascii="Times New Roman" w:eastAsia="Times New Roman" w:hAnsi="Times New Roman" w:cs="Times New Roman"/>
          <w:b/>
          <w:sz w:val="28"/>
          <w:szCs w:val="28"/>
        </w:rPr>
        <w:t>”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Инструкция по Самостоятельному Банкротству Физического Лица</w:t>
      </w:r>
    </w:p>
    <w:p w14:paraId="7275BF16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30A0BC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Шаг 1: Оценка ситуации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Самостоятельное банкротство начинается с тщательного анализа своей финансовой ситуации.</w:t>
      </w:r>
    </w:p>
    <w:p w14:paraId="26931BF3" w14:textId="77777777" w:rsidR="005A3B4B" w:rsidRDefault="005A3B4B" w:rsidP="005A3B4B">
      <w:pPr>
        <w:numPr>
          <w:ilvl w:val="0"/>
          <w:numId w:val="1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Составьте список ваших долгов, включая кредитные карты, кредиты, акты о взысканиях и другие обязательства.</w:t>
      </w:r>
    </w:p>
    <w:p w14:paraId="74A3EFF9" w14:textId="77777777" w:rsidR="005A3B4B" w:rsidRDefault="005A3B4B" w:rsidP="005A3B4B">
      <w:pPr>
        <w:numPr>
          <w:ilvl w:val="0"/>
          <w:numId w:val="1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Оцените свои активы, недвижимость и другие собственные ценности.</w:t>
      </w:r>
    </w:p>
    <w:p w14:paraId="503A1439" w14:textId="77777777" w:rsidR="005A3B4B" w:rsidRDefault="005A3B4B" w:rsidP="005A3B4B">
      <w:pPr>
        <w:numPr>
          <w:ilvl w:val="0"/>
          <w:numId w:val="1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Подумайте, сможете ли вы самостоятельно справиться с управлением этой сложной процедурой и готовы ли вы тратить на это своё время и силы.</w:t>
      </w:r>
    </w:p>
    <w:p w14:paraId="5F26B6C8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конфиденциально поможем сэкономить время на анализ и подбор документов для подачи заявления на банкротство.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2: Подготовка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Для подачи заявления о банкротстве вам потребуется собрать множество документов, таких как:</w:t>
      </w:r>
    </w:p>
    <w:p w14:paraId="6B3EFBF5" w14:textId="77777777" w:rsidR="005A3B4B" w:rsidRDefault="005A3B4B" w:rsidP="005A3B4B">
      <w:pPr>
        <w:numPr>
          <w:ilvl w:val="0"/>
          <w:numId w:val="2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Заявление о признании банкротом</w:t>
      </w:r>
    </w:p>
    <w:p w14:paraId="6A54D605" w14:textId="77777777" w:rsidR="005A3B4B" w:rsidRDefault="005A3B4B" w:rsidP="005A3B4B">
      <w:pPr>
        <w:numPr>
          <w:ilvl w:val="0"/>
          <w:numId w:val="2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Доказательства о наличии долгов (договоры, расписки, акты)</w:t>
      </w:r>
    </w:p>
    <w:p w14:paraId="53A36CEF" w14:textId="77777777" w:rsidR="005A3B4B" w:rsidRDefault="005A3B4B" w:rsidP="005A3B4B">
      <w:pPr>
        <w:numPr>
          <w:ilvl w:val="0"/>
          <w:numId w:val="2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Сведения о доходах и расходах за последние три года</w:t>
      </w:r>
    </w:p>
    <w:p w14:paraId="3F96F4FA" w14:textId="77777777" w:rsidR="005A3B4B" w:rsidRDefault="005A3B4B" w:rsidP="005A3B4B">
      <w:pPr>
        <w:numPr>
          <w:ilvl w:val="0"/>
          <w:numId w:val="2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Сведения о наличии или отсутствии движимого и недвижимого имущества</w:t>
      </w:r>
    </w:p>
    <w:p w14:paraId="1D40E0BB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 данных и бесперебойная работа с законодательством могут занять много времени и требовать юридических знаний.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Обратившись к нам, вы получите комплексное сопровождение по сбору и подготовке необходимых документов. Наши специалисты учтут все нюансы, что позволяет значительно сократить время на подготовительный этап.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3: Подача заявления в арбитражный суд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Займитесь подачей заявления о банкротстве:</w:t>
      </w:r>
    </w:p>
    <w:p w14:paraId="5CFA2B77" w14:textId="77777777" w:rsidR="005A3B4B" w:rsidRDefault="005A3B4B" w:rsidP="005A3B4B">
      <w:pPr>
        <w:numPr>
          <w:ilvl w:val="0"/>
          <w:numId w:val="3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Подготовленное заявление вместе с сопроводительными документами необходимо подать в арбитражный суд по месту вашего жительства.</w:t>
      </w:r>
    </w:p>
    <w:p w14:paraId="046263A7" w14:textId="77777777" w:rsidR="005A3B4B" w:rsidRDefault="005A3B4B" w:rsidP="005A3B4B">
      <w:pPr>
        <w:numPr>
          <w:ilvl w:val="0"/>
          <w:numId w:val="3"/>
        </w:num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Советуем тщательно проверить все документы на ошибки и недостающую информацию, так как это может затянуть процесс.</w:t>
      </w:r>
    </w:p>
    <w:p w14:paraId="4D95B4F7" w14:textId="77777777" w:rsidR="005A3B4B" w:rsidRDefault="005A3B4B" w:rsidP="005A3B4B">
      <w:pPr>
        <w:numPr>
          <w:ilvl w:val="0"/>
          <w:numId w:val="3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Выбор саморегулирующей организации для назначения арбитражного управляющего (обязательного участника процесса) без него суд не введет вас в процедуру банкротства</w:t>
      </w:r>
    </w:p>
    <w:p w14:paraId="034C4386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Мы гарантируем безошибочное оформление и подачу заявления от вашего имени. Осуществление процедуры через нашу компанию обеспечивает точность всех юридических тонкостей и незамедлительное рассмотрение дела.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4: Прохождение процедуры банкротства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После подачи заявления суд назначает даты слушаний и проверок:</w:t>
      </w:r>
    </w:p>
    <w:p w14:paraId="1FC70C5A" w14:textId="77777777" w:rsidR="005A3B4B" w:rsidRDefault="005A3B4B" w:rsidP="005A3B4B">
      <w:pPr>
        <w:numPr>
          <w:ilvl w:val="0"/>
          <w:numId w:val="4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Вам надо быть готовым к явке на заседания, возможны зачеты показаний.</w:t>
      </w:r>
    </w:p>
    <w:p w14:paraId="323193AB" w14:textId="77777777" w:rsidR="005A3B4B" w:rsidRDefault="005A3B4B" w:rsidP="005A3B4B">
      <w:pPr>
        <w:numPr>
          <w:ilvl w:val="0"/>
          <w:numId w:val="4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Главным этапом процедуры является рассмотрение имущества и требований кредиторов, что может длиться месяцы.</w:t>
      </w:r>
    </w:p>
    <w:p w14:paraId="32FACFBA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Мы проведем вас через все этапы процедуры, включая представление на судах и любые юридические проверки. Благодаря нашему опыту, процесс протекает быстро и без неожиданностей.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Шаг 5: Завершение процесса банкротства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 завершении всех этапов суд вынесет решение о признании вас банкротом и списании долгов.</w:t>
      </w:r>
    </w:p>
    <w:p w14:paraId="5AFFECC8" w14:textId="77777777" w:rsidR="005A3B4B" w:rsidRDefault="005A3B4B" w:rsidP="005A3B4B">
      <w:pPr>
        <w:numPr>
          <w:ilvl w:val="0"/>
          <w:numId w:val="5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Вам нужно будет получить все документы-подтверждения, и также следить за состоянием проблемных долгов до официального завершения.</w:t>
      </w:r>
    </w:p>
    <w:p w14:paraId="272BA92C" w14:textId="77777777" w:rsidR="005A3B4B" w:rsidRDefault="005A3B4B" w:rsidP="005A3B4B">
      <w:pPr>
        <w:numPr>
          <w:ilvl w:val="0"/>
          <w:numId w:val="5"/>
        </w:numPr>
        <w:spacing w:after="28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Возможно, будут дополнительные проверки или необходимость предоставления объяснений.</w:t>
      </w:r>
    </w:p>
    <w:p w14:paraId="5105C1C5" w14:textId="77777777" w:rsidR="005A3B4B" w:rsidRDefault="005A3B4B" w:rsidP="005A3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Подсказка: Наша компания гарантирует 100% списание долгов. Вы получите освобождение от ваших финансовых проблем и сможете сконцентрировать внимание на более важных аспектах жизни.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Почему лучше обращаться к нам за помощью?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Хотя самостоятельное банкротство возможно, это сложный и трудоёмкий процесс, который требует не только времени, но и определённых юридических знаний. Работая с нами, вы избавите себя от множества сложностей и получите:</w:t>
      </w:r>
    </w:p>
    <w:p w14:paraId="64E772AA" w14:textId="77777777" w:rsidR="005A3B4B" w:rsidRDefault="005A3B4B" w:rsidP="005A3B4B">
      <w:pPr>
        <w:numPr>
          <w:ilvl w:val="0"/>
          <w:numId w:val="6"/>
        </w:numPr>
        <w:spacing w:before="280"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Конфиденциальные услуги: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Защита ваших данных и уважение к вашей ситуации.</w:t>
      </w:r>
    </w:p>
    <w:p w14:paraId="1E26C445" w14:textId="77777777" w:rsidR="005A3B4B" w:rsidRDefault="005A3B4B" w:rsidP="005A3B4B">
      <w:pPr>
        <w:numPr>
          <w:ilvl w:val="0"/>
          <w:numId w:val="6"/>
        </w:num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Гарантированный успех: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Мы добьёмся списания ваших долгов.</w:t>
      </w:r>
    </w:p>
    <w:p w14:paraId="50443CBE" w14:textId="77777777" w:rsidR="005A3B4B" w:rsidRDefault="005A3B4B" w:rsidP="005A3B4B">
      <w:pPr>
        <w:numPr>
          <w:ilvl w:val="0"/>
          <w:numId w:val="6"/>
        </w:num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Быстрота и простота: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Все заботы берём на себя, вы можете расслабиться и довериться профессионалам.</w:t>
      </w:r>
    </w:p>
    <w:p w14:paraId="64DB2F45" w14:textId="77777777" w:rsidR="005A3B4B" w:rsidRDefault="005A3B4B" w:rsidP="005A3B4B">
      <w:pPr>
        <w:numPr>
          <w:ilvl w:val="0"/>
          <w:numId w:val="6"/>
        </w:numPr>
        <w:spacing w:after="28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Освобождение головы от проблем: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нашим комплексным подходом вам не нужно будет переживать о тонкостях правовых процессов и документов.</w:t>
      </w:r>
    </w:p>
    <w:p w14:paraId="47B159A2" w14:textId="77777777" w:rsidR="005A3B4B" w:rsidRDefault="005A3B4B" w:rsidP="005A3B4B">
      <w:r>
        <w:rPr>
          <w:rFonts w:ascii="Times New Roman" w:eastAsia="Times New Roman" w:hAnsi="Times New Roman" w:cs="Times New Roman"/>
          <w:sz w:val="24"/>
          <w:szCs w:val="24"/>
        </w:rPr>
        <w:t>Начните новую жизнь без долгов с нашим надёжным сопровождением. Свяжитесь с нами, и мы поможем вам справиться с любыми финансовыми трудностями!</w:t>
      </w:r>
    </w:p>
    <w:p w14:paraId="15539166" w14:textId="77777777" w:rsidR="00F36D1A" w:rsidRDefault="00F36D1A"/>
    <w:sectPr w:rsidR="00F3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673A"/>
    <w:multiLevelType w:val="multilevel"/>
    <w:tmpl w:val="CF94D7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504C3B0A"/>
    <w:multiLevelType w:val="multilevel"/>
    <w:tmpl w:val="3DE60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04C7F12"/>
    <w:multiLevelType w:val="multilevel"/>
    <w:tmpl w:val="628AB7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6571779A"/>
    <w:multiLevelType w:val="multilevel"/>
    <w:tmpl w:val="2E5E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72197DBF"/>
    <w:multiLevelType w:val="multilevel"/>
    <w:tmpl w:val="D95A0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7ED73F2D"/>
    <w:multiLevelType w:val="multilevel"/>
    <w:tmpl w:val="B1523E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20"/>
    <w:rsid w:val="005A3B4B"/>
    <w:rsid w:val="00F36D1A"/>
    <w:rsid w:val="00F50420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4199"/>
  <w15:chartTrackingRefBased/>
  <w15:docId w15:val="{61FA1502-AD57-4D3A-A584-C2AE5D3A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B4B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ArturPC</dc:creator>
  <cp:keywords/>
  <dc:description/>
  <cp:lastModifiedBy>ArturPC</cp:lastModifiedBy>
  <cp:revision>3</cp:revision>
  <dcterms:created xsi:type="dcterms:W3CDTF">2025-10-29T07:20:00Z</dcterms:created>
  <dcterms:modified xsi:type="dcterms:W3CDTF">2025-11-21T16:46:00Z</dcterms:modified>
</cp:coreProperties>
</file>